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2E5" w:rsidRDefault="00B322E5" w:rsidP="00D5742F">
      <w:pPr>
        <w:pStyle w:val="Nadpis1"/>
        <w:spacing w:before="0"/>
        <w:jc w:val="center"/>
        <w:rPr>
          <w:rFonts w:asciiTheme="minorHAnsi" w:hAnsiTheme="minorHAnsi" w:cstheme="minorHAnsi"/>
          <w:b w:val="0"/>
          <w:color w:val="auto"/>
          <w:sz w:val="48"/>
        </w:rPr>
      </w:pPr>
      <w:r w:rsidRPr="006E3C95">
        <w:rPr>
          <w:rFonts w:asciiTheme="minorHAnsi" w:hAnsiTheme="minorHAnsi" w:cstheme="minorHAnsi"/>
          <w:noProof/>
          <w:sz w:val="36"/>
          <w:lang w:eastAsia="cs-CZ"/>
        </w:rPr>
        <w:drawing>
          <wp:inline distT="0" distB="0" distL="0" distR="0">
            <wp:extent cx="5760720" cy="133477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D_znacka_cervena_VELK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334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E3C95">
        <w:rPr>
          <w:rFonts w:asciiTheme="minorHAnsi" w:hAnsiTheme="minorHAnsi" w:cstheme="minorHAnsi"/>
          <w:b w:val="0"/>
          <w:color w:val="auto"/>
          <w:sz w:val="48"/>
        </w:rPr>
        <w:t xml:space="preserve">Tisková zpráva </w:t>
      </w:r>
      <w:proofErr w:type="spellStart"/>
      <w:r w:rsidR="00995A2A">
        <w:rPr>
          <w:rFonts w:asciiTheme="minorHAnsi" w:hAnsiTheme="minorHAnsi" w:cstheme="minorHAnsi"/>
          <w:b w:val="0"/>
          <w:color w:val="auto"/>
          <w:sz w:val="48"/>
        </w:rPr>
        <w:t>Girls</w:t>
      </w:r>
      <w:proofErr w:type="spellEnd"/>
      <w:r w:rsidR="00995A2A">
        <w:rPr>
          <w:rFonts w:asciiTheme="minorHAnsi" w:hAnsiTheme="minorHAnsi" w:cstheme="minorHAnsi"/>
          <w:b w:val="0"/>
          <w:color w:val="auto"/>
          <w:sz w:val="48"/>
        </w:rPr>
        <w:t xml:space="preserve"> </w:t>
      </w:r>
      <w:proofErr w:type="spellStart"/>
      <w:r w:rsidR="00995A2A">
        <w:rPr>
          <w:rFonts w:asciiTheme="minorHAnsi" w:hAnsiTheme="minorHAnsi" w:cstheme="minorHAnsi"/>
          <w:b w:val="0"/>
          <w:color w:val="auto"/>
          <w:sz w:val="48"/>
        </w:rPr>
        <w:t>Day</w:t>
      </w:r>
      <w:proofErr w:type="spellEnd"/>
      <w:r w:rsidRPr="006E3C95">
        <w:rPr>
          <w:rFonts w:asciiTheme="minorHAnsi" w:hAnsiTheme="minorHAnsi" w:cstheme="minorHAnsi"/>
          <w:b w:val="0"/>
          <w:color w:val="auto"/>
          <w:sz w:val="48"/>
        </w:rPr>
        <w:t xml:space="preserve"> 201</w:t>
      </w:r>
      <w:r w:rsidR="00806921">
        <w:rPr>
          <w:rFonts w:asciiTheme="minorHAnsi" w:hAnsiTheme="minorHAnsi" w:cstheme="minorHAnsi"/>
          <w:b w:val="0"/>
          <w:color w:val="auto"/>
          <w:sz w:val="48"/>
        </w:rPr>
        <w:t>9</w:t>
      </w:r>
    </w:p>
    <w:p w:rsidR="00806921" w:rsidRPr="00806921" w:rsidRDefault="00806921" w:rsidP="00806921">
      <w:pPr>
        <w:jc w:val="center"/>
        <w:rPr>
          <w:rFonts w:eastAsiaTheme="majorEastAsia" w:cstheme="minorHAnsi"/>
          <w:bCs/>
          <w:sz w:val="48"/>
          <w:szCs w:val="28"/>
        </w:rPr>
      </w:pPr>
      <w:r w:rsidRPr="00806921">
        <w:rPr>
          <w:rFonts w:eastAsiaTheme="majorEastAsia" w:cstheme="minorHAnsi"/>
          <w:bCs/>
          <w:sz w:val="48"/>
          <w:szCs w:val="28"/>
        </w:rPr>
        <w:t>Holky technika baví!</w:t>
      </w:r>
    </w:p>
    <w:p w:rsidR="00B322E5" w:rsidRPr="0091063E" w:rsidRDefault="00806921" w:rsidP="0091063E">
      <w:pPr>
        <w:jc w:val="both"/>
        <w:rPr>
          <w:rFonts w:eastAsia="Times New Roman" w:cstheme="minorHAnsi"/>
          <w:b/>
          <w:color w:val="4F4F4F"/>
          <w:sz w:val="21"/>
          <w:szCs w:val="21"/>
          <w:lang w:eastAsia="cs-CZ"/>
        </w:rPr>
      </w:pPr>
      <w:r>
        <w:rPr>
          <w:rFonts w:eastAsia="Times New Roman" w:cstheme="minorHAnsi"/>
          <w:b/>
          <w:color w:val="4F4F4F"/>
          <w:sz w:val="21"/>
          <w:szCs w:val="21"/>
          <w:lang w:eastAsia="cs-CZ"/>
        </w:rPr>
        <w:t>7</w:t>
      </w:r>
      <w:r w:rsidR="00B322E5" w:rsidRPr="0091063E">
        <w:rPr>
          <w:rFonts w:eastAsia="Times New Roman" w:cstheme="minorHAnsi"/>
          <w:b/>
          <w:color w:val="4F4F4F"/>
          <w:sz w:val="21"/>
          <w:szCs w:val="21"/>
          <w:lang w:eastAsia="cs-CZ"/>
        </w:rPr>
        <w:t xml:space="preserve">. ročník </w:t>
      </w:r>
      <w:proofErr w:type="spellStart"/>
      <w:r w:rsidR="00995A2A">
        <w:rPr>
          <w:rFonts w:eastAsia="Times New Roman" w:cstheme="minorHAnsi"/>
          <w:b/>
          <w:color w:val="4F4F4F"/>
          <w:sz w:val="21"/>
          <w:szCs w:val="21"/>
          <w:lang w:eastAsia="cs-CZ"/>
        </w:rPr>
        <w:t>Girls</w:t>
      </w:r>
      <w:proofErr w:type="spellEnd"/>
      <w:r w:rsidR="00995A2A">
        <w:rPr>
          <w:rFonts w:eastAsia="Times New Roman" w:cstheme="minorHAnsi"/>
          <w:b/>
          <w:color w:val="4F4F4F"/>
          <w:sz w:val="21"/>
          <w:szCs w:val="21"/>
          <w:lang w:eastAsia="cs-CZ"/>
        </w:rPr>
        <w:t xml:space="preserve"> </w:t>
      </w:r>
      <w:proofErr w:type="spellStart"/>
      <w:r w:rsidR="00995A2A">
        <w:rPr>
          <w:rFonts w:eastAsia="Times New Roman" w:cstheme="minorHAnsi"/>
          <w:b/>
          <w:color w:val="4F4F4F"/>
          <w:sz w:val="21"/>
          <w:szCs w:val="21"/>
          <w:lang w:eastAsia="cs-CZ"/>
        </w:rPr>
        <w:t>Day</w:t>
      </w:r>
      <w:proofErr w:type="spellEnd"/>
      <w:r w:rsidR="00B322E5" w:rsidRPr="0091063E">
        <w:rPr>
          <w:rFonts w:eastAsia="Times New Roman" w:cstheme="minorHAnsi"/>
          <w:b/>
          <w:color w:val="4F4F4F"/>
          <w:sz w:val="21"/>
          <w:szCs w:val="21"/>
          <w:lang w:eastAsia="cs-CZ"/>
        </w:rPr>
        <w:t>, kariérního dne</w:t>
      </w:r>
      <w:r>
        <w:rPr>
          <w:rFonts w:eastAsia="Times New Roman" w:cstheme="minorHAnsi"/>
          <w:b/>
          <w:color w:val="4F4F4F"/>
          <w:sz w:val="21"/>
          <w:szCs w:val="21"/>
          <w:lang w:eastAsia="cs-CZ"/>
        </w:rPr>
        <w:t xml:space="preserve"> pro dívky, pořádá ve čtvrtek 25</w:t>
      </w:r>
      <w:r w:rsidR="00B322E5" w:rsidRPr="0091063E">
        <w:rPr>
          <w:rFonts w:eastAsia="Times New Roman" w:cstheme="minorHAnsi"/>
          <w:b/>
          <w:color w:val="4F4F4F"/>
          <w:sz w:val="21"/>
          <w:szCs w:val="21"/>
          <w:lang w:eastAsia="cs-CZ"/>
        </w:rPr>
        <w:t>. dubna 201</w:t>
      </w:r>
      <w:r w:rsidR="001777E4">
        <w:rPr>
          <w:rFonts w:eastAsia="Times New Roman" w:cstheme="minorHAnsi"/>
          <w:b/>
          <w:color w:val="4F4F4F"/>
          <w:sz w:val="21"/>
          <w:szCs w:val="21"/>
          <w:lang w:eastAsia="cs-CZ"/>
        </w:rPr>
        <w:t>9</w:t>
      </w:r>
      <w:r w:rsidR="00B322E5" w:rsidRPr="0091063E">
        <w:rPr>
          <w:rFonts w:eastAsia="Times New Roman" w:cstheme="minorHAnsi"/>
          <w:b/>
          <w:color w:val="4F4F4F"/>
          <w:sz w:val="21"/>
          <w:szCs w:val="21"/>
          <w:lang w:eastAsia="cs-CZ"/>
        </w:rPr>
        <w:t xml:space="preserve"> Gender Studies, o. p. s.</w:t>
      </w:r>
      <w:r w:rsidR="00773C1F">
        <w:rPr>
          <w:rFonts w:eastAsia="Times New Roman" w:cstheme="minorHAnsi"/>
          <w:b/>
          <w:color w:val="4F4F4F"/>
          <w:sz w:val="21"/>
          <w:szCs w:val="21"/>
          <w:lang w:eastAsia="cs-CZ"/>
        </w:rPr>
        <w:t xml:space="preserve"> v Mladé Boleslavi,</w:t>
      </w:r>
      <w:r>
        <w:rPr>
          <w:rFonts w:eastAsia="Times New Roman" w:cstheme="minorHAnsi"/>
          <w:b/>
          <w:color w:val="4F4F4F"/>
          <w:sz w:val="21"/>
          <w:szCs w:val="21"/>
          <w:lang w:eastAsia="cs-CZ"/>
        </w:rPr>
        <w:t> Praze, Plzni a Olomouci.</w:t>
      </w:r>
    </w:p>
    <w:p w:rsidR="00B322E5" w:rsidRPr="0091063E" w:rsidRDefault="00995A2A" w:rsidP="00913B58">
      <w:pPr>
        <w:rPr>
          <w:rFonts w:eastAsia="Times New Roman" w:cstheme="minorHAnsi"/>
          <w:b/>
          <w:color w:val="4F4F4F"/>
          <w:sz w:val="21"/>
          <w:szCs w:val="21"/>
          <w:lang w:eastAsia="cs-CZ"/>
        </w:rPr>
      </w:pPr>
      <w:proofErr w:type="spellStart"/>
      <w:r>
        <w:rPr>
          <w:rFonts w:eastAsia="Times New Roman" w:cstheme="minorHAnsi"/>
          <w:b/>
          <w:color w:val="4F4F4F"/>
          <w:sz w:val="21"/>
          <w:szCs w:val="21"/>
          <w:lang w:eastAsia="cs-CZ"/>
        </w:rPr>
        <w:t>Girls</w:t>
      </w:r>
      <w:proofErr w:type="spellEnd"/>
      <w:r>
        <w:rPr>
          <w:rFonts w:eastAsia="Times New Roman" w:cstheme="minorHAnsi"/>
          <w:b/>
          <w:color w:val="4F4F4F"/>
          <w:sz w:val="21"/>
          <w:szCs w:val="21"/>
          <w:lang w:eastAsia="cs-CZ"/>
        </w:rPr>
        <w:t xml:space="preserve"> </w:t>
      </w:r>
      <w:proofErr w:type="spellStart"/>
      <w:r>
        <w:rPr>
          <w:rFonts w:eastAsia="Times New Roman" w:cstheme="minorHAnsi"/>
          <w:b/>
          <w:color w:val="4F4F4F"/>
          <w:sz w:val="21"/>
          <w:szCs w:val="21"/>
          <w:lang w:eastAsia="cs-CZ"/>
        </w:rPr>
        <w:t>Day</w:t>
      </w:r>
      <w:proofErr w:type="spellEnd"/>
      <w:r w:rsidR="00913B58" w:rsidRPr="0091063E">
        <w:rPr>
          <w:rFonts w:eastAsia="Times New Roman" w:cstheme="minorHAnsi"/>
          <w:b/>
          <w:color w:val="4F4F4F"/>
          <w:sz w:val="21"/>
          <w:szCs w:val="21"/>
          <w:lang w:eastAsia="cs-CZ"/>
        </w:rPr>
        <w:t xml:space="preserve"> připadá tradičně </w:t>
      </w:r>
      <w:r w:rsidR="00913B58">
        <w:rPr>
          <w:rFonts w:eastAsia="Times New Roman" w:cstheme="minorHAnsi"/>
          <w:b/>
          <w:color w:val="4F4F4F"/>
          <w:sz w:val="21"/>
          <w:szCs w:val="21"/>
          <w:lang w:eastAsia="cs-CZ"/>
        </w:rPr>
        <w:t>na poslední čtvrtek v dubnu, ve </w:t>
      </w:r>
      <w:r w:rsidR="00913B58" w:rsidRPr="0091063E">
        <w:rPr>
          <w:rFonts w:eastAsia="Times New Roman" w:cstheme="minorHAnsi"/>
          <w:b/>
          <w:color w:val="4F4F4F"/>
          <w:sz w:val="21"/>
          <w:szCs w:val="21"/>
          <w:lang w:eastAsia="cs-CZ"/>
        </w:rPr>
        <w:t>stejnou dobu probíhají akce spojené s mezinárodním Dnem d</w:t>
      </w:r>
      <w:r w:rsidR="00913B58">
        <w:rPr>
          <w:rFonts w:eastAsia="Times New Roman" w:cstheme="minorHAnsi"/>
          <w:b/>
          <w:color w:val="4F4F4F"/>
          <w:sz w:val="21"/>
          <w:szCs w:val="21"/>
          <w:lang w:eastAsia="cs-CZ"/>
        </w:rPr>
        <w:t>ívek v ICT (</w:t>
      </w:r>
      <w:proofErr w:type="spellStart"/>
      <w:r w:rsidR="00913B58">
        <w:rPr>
          <w:rFonts w:eastAsia="Times New Roman" w:cstheme="minorHAnsi"/>
          <w:b/>
          <w:color w:val="4F4F4F"/>
          <w:sz w:val="21"/>
          <w:szCs w:val="21"/>
          <w:lang w:eastAsia="cs-CZ"/>
        </w:rPr>
        <w:t>Girls</w:t>
      </w:r>
      <w:proofErr w:type="spellEnd"/>
      <w:r w:rsidR="00913B58">
        <w:rPr>
          <w:rFonts w:eastAsia="Times New Roman" w:cstheme="minorHAnsi"/>
          <w:b/>
          <w:color w:val="4F4F4F"/>
          <w:sz w:val="21"/>
          <w:szCs w:val="21"/>
          <w:lang w:eastAsia="cs-CZ"/>
        </w:rPr>
        <w:t xml:space="preserve"> in ICT </w:t>
      </w:r>
      <w:proofErr w:type="spellStart"/>
      <w:r w:rsidR="00913B58">
        <w:rPr>
          <w:rFonts w:eastAsia="Times New Roman" w:cstheme="minorHAnsi"/>
          <w:b/>
          <w:color w:val="4F4F4F"/>
          <w:sz w:val="21"/>
          <w:szCs w:val="21"/>
          <w:lang w:eastAsia="cs-CZ"/>
        </w:rPr>
        <w:t>Day</w:t>
      </w:r>
      <w:proofErr w:type="spellEnd"/>
      <w:r w:rsidR="00913B58">
        <w:rPr>
          <w:rFonts w:eastAsia="Times New Roman" w:cstheme="minorHAnsi"/>
          <w:b/>
          <w:color w:val="4F4F4F"/>
          <w:sz w:val="21"/>
          <w:szCs w:val="21"/>
          <w:lang w:eastAsia="cs-CZ"/>
        </w:rPr>
        <w:t xml:space="preserve">) </w:t>
      </w:r>
      <w:proofErr w:type="gramStart"/>
      <w:r w:rsidR="00913B58">
        <w:rPr>
          <w:rFonts w:eastAsia="Times New Roman" w:cstheme="minorHAnsi"/>
          <w:b/>
          <w:color w:val="4F4F4F"/>
          <w:sz w:val="21"/>
          <w:szCs w:val="21"/>
          <w:lang w:eastAsia="cs-CZ"/>
        </w:rPr>
        <w:t>ve 166</w:t>
      </w:r>
      <w:proofErr w:type="gramEnd"/>
      <w:r w:rsidR="00913B58">
        <w:rPr>
          <w:rFonts w:eastAsia="Times New Roman" w:cstheme="minorHAnsi"/>
          <w:b/>
          <w:color w:val="4F4F4F"/>
          <w:sz w:val="21"/>
          <w:szCs w:val="21"/>
          <w:lang w:eastAsia="cs-CZ"/>
        </w:rPr>
        <w:t> </w:t>
      </w:r>
      <w:r w:rsidR="00913B58" w:rsidRPr="0091063E">
        <w:rPr>
          <w:rFonts w:eastAsia="Times New Roman" w:cstheme="minorHAnsi"/>
          <w:b/>
          <w:color w:val="4F4F4F"/>
          <w:sz w:val="21"/>
          <w:szCs w:val="21"/>
          <w:lang w:eastAsia="cs-CZ"/>
        </w:rPr>
        <w:t>zemích světa.</w:t>
      </w:r>
      <w:r w:rsidR="006B3F4E">
        <w:rPr>
          <w:rFonts w:eastAsia="Times New Roman" w:cstheme="minorHAnsi"/>
          <w:b/>
          <w:color w:val="4F4F4F"/>
          <w:sz w:val="21"/>
          <w:szCs w:val="21"/>
          <w:lang w:eastAsia="cs-CZ"/>
        </w:rPr>
        <w:t xml:space="preserve"> </w:t>
      </w:r>
      <w:r w:rsidR="00B322E5" w:rsidRPr="0091063E">
        <w:rPr>
          <w:rFonts w:eastAsia="Times New Roman" w:cstheme="minorHAnsi"/>
          <w:b/>
          <w:color w:val="4F4F4F"/>
          <w:sz w:val="21"/>
          <w:szCs w:val="21"/>
          <w:lang w:eastAsia="cs-CZ"/>
        </w:rPr>
        <w:t xml:space="preserve">Cílem akce je povzbudit zájem dívek o technické obory. </w:t>
      </w:r>
      <w:r w:rsidR="00913B58" w:rsidRPr="00913B58">
        <w:rPr>
          <w:rFonts w:eastAsia="Times New Roman" w:cstheme="minorHAnsi"/>
          <w:b/>
          <w:color w:val="4F4F4F"/>
          <w:sz w:val="21"/>
          <w:szCs w:val="21"/>
          <w:lang w:eastAsia="cs-CZ"/>
        </w:rPr>
        <w:t>Pro dívky je seberealizace v perspektivních oborech vodítkem k osobnímu růstu, informační a digitální gramotnosti, motivací ke studiu a cestou k ekonomické soběstačnosti. Přesto dívky stále ještě často žijí pod vlivem stereotypů spojených s představami o tradičních rolích žen ve vztahu k povolání. Dívky tak musí překonat řadu překážek, pokud se chtějí prosadit v technických oborech.</w:t>
      </w:r>
      <w:bookmarkStart w:id="0" w:name="_GoBack"/>
      <w:bookmarkEnd w:id="0"/>
    </w:p>
    <w:p w:rsidR="00913B58" w:rsidRPr="00913B58" w:rsidRDefault="00913B58" w:rsidP="00913B58">
      <w:pPr>
        <w:rPr>
          <w:rFonts w:eastAsia="Times New Roman" w:cstheme="minorHAnsi"/>
          <w:color w:val="4F4F4F"/>
          <w:sz w:val="21"/>
          <w:szCs w:val="21"/>
          <w:lang w:eastAsia="cs-CZ"/>
        </w:rPr>
      </w:pPr>
      <w:r w:rsidRPr="00913B58">
        <w:rPr>
          <w:rFonts w:eastAsia="Times New Roman" w:cstheme="minorHAnsi"/>
          <w:color w:val="4F4F4F"/>
          <w:sz w:val="21"/>
          <w:szCs w:val="21"/>
          <w:lang w:eastAsia="cs-CZ"/>
        </w:rPr>
        <w:t>Rozšíření globálníh</w:t>
      </w:r>
      <w:r w:rsidR="006B3F4E">
        <w:rPr>
          <w:rFonts w:eastAsia="Times New Roman" w:cstheme="minorHAnsi"/>
          <w:color w:val="4F4F4F"/>
          <w:sz w:val="21"/>
          <w:szCs w:val="21"/>
          <w:lang w:eastAsia="cs-CZ"/>
        </w:rPr>
        <w:t>o fondu technologických talentů</w:t>
      </w:r>
      <w:r w:rsidRPr="00913B58">
        <w:rPr>
          <w:rFonts w:eastAsia="Times New Roman" w:cstheme="minorHAnsi"/>
          <w:color w:val="4F4F4F"/>
          <w:sz w:val="21"/>
          <w:szCs w:val="21"/>
          <w:lang w:eastAsia="cs-CZ"/>
        </w:rPr>
        <w:t xml:space="preserve"> pomáhá řešit aktuální nedostatek kvalifikované pracovní síly a zároveň přispívá k zajištění zaměstnanosti v budoucnosti. Firmy s vyrovnanějším zastoupením žen a mužů v zaměstnanecké populaci jsou schopny lépe reflektovat potřeby svých zá</w:t>
      </w:r>
      <w:r w:rsidR="006B3F4E">
        <w:rPr>
          <w:rFonts w:eastAsia="Times New Roman" w:cstheme="minorHAnsi"/>
          <w:color w:val="4F4F4F"/>
          <w:sz w:val="21"/>
          <w:szCs w:val="21"/>
          <w:lang w:eastAsia="cs-CZ"/>
        </w:rPr>
        <w:t>kazníků a zákaznic</w:t>
      </w:r>
      <w:r w:rsidRPr="00913B58">
        <w:rPr>
          <w:rFonts w:eastAsia="Times New Roman" w:cstheme="minorHAnsi"/>
          <w:color w:val="4F4F4F"/>
          <w:sz w:val="21"/>
          <w:szCs w:val="21"/>
          <w:lang w:eastAsia="cs-CZ"/>
        </w:rPr>
        <w:t>. V důsledku jsou pak firmy schopné přicházet s inovativními produkty a řešeními a dosahují lepších výsledků a konkurenceschopnosti. Tyto výhody pro trh práce se pak odráží</w:t>
      </w:r>
      <w:r w:rsidR="00995A2A">
        <w:rPr>
          <w:rFonts w:eastAsia="Times New Roman" w:cstheme="minorHAnsi"/>
          <w:color w:val="4F4F4F"/>
          <w:sz w:val="21"/>
          <w:szCs w:val="21"/>
          <w:lang w:eastAsia="cs-CZ"/>
        </w:rPr>
        <w:t xml:space="preserve"> také</w:t>
      </w:r>
      <w:r w:rsidRPr="00913B58">
        <w:rPr>
          <w:rFonts w:eastAsia="Times New Roman" w:cstheme="minorHAnsi"/>
          <w:color w:val="4F4F4F"/>
          <w:sz w:val="21"/>
          <w:szCs w:val="21"/>
          <w:lang w:eastAsia="cs-CZ"/>
        </w:rPr>
        <w:t xml:space="preserve"> v dobré kondici ekonomiky soukromého i veřejného sektoru.</w:t>
      </w:r>
    </w:p>
    <w:p w:rsidR="00D5742F" w:rsidRPr="00B322E5" w:rsidRDefault="00D5742F" w:rsidP="00D5742F">
      <w:pPr>
        <w:jc w:val="both"/>
        <w:rPr>
          <w:rFonts w:eastAsia="Times New Roman" w:cstheme="minorHAnsi"/>
          <w:color w:val="4F4F4F"/>
          <w:sz w:val="21"/>
          <w:szCs w:val="21"/>
          <w:lang w:eastAsia="cs-CZ"/>
        </w:rPr>
      </w:pPr>
      <w:r>
        <w:rPr>
          <w:rFonts w:eastAsia="Times New Roman" w:cstheme="minorHAnsi"/>
          <w:color w:val="4F4F4F"/>
          <w:sz w:val="21"/>
          <w:szCs w:val="21"/>
          <w:lang w:eastAsia="cs-CZ"/>
        </w:rPr>
        <w:t xml:space="preserve">Účastnice mohou </w:t>
      </w:r>
      <w:r w:rsidRPr="00B322E5">
        <w:rPr>
          <w:rFonts w:eastAsia="Times New Roman" w:cstheme="minorHAnsi"/>
          <w:color w:val="4F4F4F"/>
          <w:sz w:val="21"/>
          <w:szCs w:val="21"/>
          <w:lang w:eastAsia="cs-CZ"/>
        </w:rPr>
        <w:t xml:space="preserve">načerpat inspiraci pro svou budoucí studijní </w:t>
      </w:r>
      <w:r>
        <w:rPr>
          <w:rFonts w:eastAsia="Times New Roman" w:cstheme="minorHAnsi"/>
          <w:color w:val="4F4F4F"/>
          <w:sz w:val="21"/>
          <w:szCs w:val="21"/>
          <w:lang w:eastAsia="cs-CZ"/>
        </w:rPr>
        <w:t>či</w:t>
      </w:r>
      <w:r w:rsidRPr="00B322E5">
        <w:rPr>
          <w:rFonts w:eastAsia="Times New Roman" w:cstheme="minorHAnsi"/>
          <w:color w:val="4F4F4F"/>
          <w:sz w:val="21"/>
          <w:szCs w:val="21"/>
          <w:lang w:eastAsia="cs-CZ"/>
        </w:rPr>
        <w:t xml:space="preserve"> pracovní kariéru.  </w:t>
      </w:r>
      <w:proofErr w:type="spellStart"/>
      <w:r w:rsidR="00995A2A">
        <w:rPr>
          <w:rFonts w:eastAsia="Times New Roman" w:cstheme="minorHAnsi"/>
          <w:color w:val="4F4F4F"/>
          <w:sz w:val="21"/>
          <w:szCs w:val="21"/>
          <w:lang w:eastAsia="cs-CZ"/>
        </w:rPr>
        <w:t>Girls</w:t>
      </w:r>
      <w:proofErr w:type="spellEnd"/>
      <w:r w:rsidR="00995A2A">
        <w:rPr>
          <w:rFonts w:eastAsia="Times New Roman" w:cstheme="minorHAnsi"/>
          <w:color w:val="4F4F4F"/>
          <w:sz w:val="21"/>
          <w:szCs w:val="21"/>
          <w:lang w:eastAsia="cs-CZ"/>
        </w:rPr>
        <w:t xml:space="preserve"> </w:t>
      </w:r>
      <w:proofErr w:type="spellStart"/>
      <w:r w:rsidR="00995A2A">
        <w:rPr>
          <w:rFonts w:eastAsia="Times New Roman" w:cstheme="minorHAnsi"/>
          <w:color w:val="4F4F4F"/>
          <w:sz w:val="21"/>
          <w:szCs w:val="21"/>
          <w:lang w:eastAsia="cs-CZ"/>
        </w:rPr>
        <w:t>Day</w:t>
      </w:r>
      <w:proofErr w:type="spellEnd"/>
      <w:r w:rsidRPr="0091063E">
        <w:rPr>
          <w:rFonts w:eastAsia="Times New Roman" w:cstheme="minorHAnsi"/>
          <w:color w:val="4F4F4F"/>
          <w:sz w:val="21"/>
          <w:szCs w:val="21"/>
          <w:lang w:eastAsia="cs-CZ"/>
        </w:rPr>
        <w:t xml:space="preserve"> je otevřený všem </w:t>
      </w:r>
      <w:r w:rsidR="00773C1F">
        <w:rPr>
          <w:rFonts w:eastAsia="Times New Roman" w:cstheme="minorHAnsi"/>
          <w:color w:val="4F4F4F"/>
          <w:sz w:val="21"/>
          <w:szCs w:val="21"/>
          <w:lang w:eastAsia="cs-CZ"/>
        </w:rPr>
        <w:t>středoškolačkám</w:t>
      </w:r>
      <w:r w:rsidRPr="0091063E">
        <w:rPr>
          <w:rFonts w:eastAsia="Times New Roman" w:cstheme="minorHAnsi"/>
          <w:color w:val="4F4F4F"/>
          <w:sz w:val="21"/>
          <w:szCs w:val="21"/>
          <w:lang w:eastAsia="cs-CZ"/>
        </w:rPr>
        <w:t xml:space="preserve"> i studentkám vyšších odborných a vysokých škol, účast je pro </w:t>
      </w:r>
      <w:r>
        <w:rPr>
          <w:rFonts w:eastAsia="Times New Roman" w:cstheme="minorHAnsi"/>
          <w:color w:val="4F4F4F"/>
          <w:sz w:val="21"/>
          <w:szCs w:val="21"/>
          <w:lang w:eastAsia="cs-CZ"/>
        </w:rPr>
        <w:t>ně</w:t>
      </w:r>
      <w:r w:rsidRPr="0091063E">
        <w:rPr>
          <w:rFonts w:eastAsia="Times New Roman" w:cstheme="minorHAnsi"/>
          <w:color w:val="4F4F4F"/>
          <w:sz w:val="21"/>
          <w:szCs w:val="21"/>
          <w:lang w:eastAsia="cs-CZ"/>
        </w:rPr>
        <w:t xml:space="preserve"> zdarma. </w:t>
      </w:r>
    </w:p>
    <w:p w:rsidR="00D5742F" w:rsidRDefault="00D5742F" w:rsidP="0091063E">
      <w:pPr>
        <w:jc w:val="both"/>
        <w:rPr>
          <w:rFonts w:eastAsia="Times New Roman" w:cstheme="minorHAnsi"/>
          <w:color w:val="4F4F4F"/>
          <w:sz w:val="21"/>
          <w:szCs w:val="21"/>
          <w:lang w:eastAsia="cs-CZ"/>
        </w:rPr>
      </w:pPr>
      <w:r w:rsidRPr="00D5742F">
        <w:rPr>
          <w:rFonts w:eastAsia="Times New Roman" w:cstheme="minorHAnsi"/>
          <w:color w:val="4F4F4F"/>
          <w:sz w:val="21"/>
          <w:szCs w:val="21"/>
          <w:lang w:eastAsia="cs-CZ"/>
        </w:rPr>
        <w:t xml:space="preserve">Na </w:t>
      </w:r>
      <w:proofErr w:type="spellStart"/>
      <w:r w:rsidR="00995A2A">
        <w:rPr>
          <w:rFonts w:eastAsia="Times New Roman" w:cstheme="minorHAnsi"/>
          <w:color w:val="4F4F4F"/>
          <w:sz w:val="21"/>
          <w:szCs w:val="21"/>
          <w:lang w:eastAsia="cs-CZ"/>
        </w:rPr>
        <w:t>Girls</w:t>
      </w:r>
      <w:proofErr w:type="spellEnd"/>
      <w:r w:rsidR="00995A2A">
        <w:rPr>
          <w:rFonts w:eastAsia="Times New Roman" w:cstheme="minorHAnsi"/>
          <w:color w:val="4F4F4F"/>
          <w:sz w:val="21"/>
          <w:szCs w:val="21"/>
          <w:lang w:eastAsia="cs-CZ"/>
        </w:rPr>
        <w:t xml:space="preserve"> </w:t>
      </w:r>
      <w:proofErr w:type="spellStart"/>
      <w:r w:rsidR="00995A2A">
        <w:rPr>
          <w:rFonts w:eastAsia="Times New Roman" w:cstheme="minorHAnsi"/>
          <w:color w:val="4F4F4F"/>
          <w:sz w:val="21"/>
          <w:szCs w:val="21"/>
          <w:lang w:eastAsia="cs-CZ"/>
        </w:rPr>
        <w:t>Day</w:t>
      </w:r>
      <w:proofErr w:type="spellEnd"/>
      <w:r w:rsidR="006B3F4E">
        <w:rPr>
          <w:rFonts w:eastAsia="Times New Roman" w:cstheme="minorHAnsi"/>
          <w:color w:val="4F4F4F"/>
          <w:sz w:val="21"/>
          <w:szCs w:val="21"/>
          <w:lang w:eastAsia="cs-CZ"/>
        </w:rPr>
        <w:t xml:space="preserve"> </w:t>
      </w:r>
      <w:r w:rsidRPr="00D5742F">
        <w:rPr>
          <w:rFonts w:eastAsia="Times New Roman" w:cstheme="minorHAnsi"/>
          <w:color w:val="4F4F4F"/>
          <w:sz w:val="21"/>
          <w:szCs w:val="21"/>
          <w:lang w:eastAsia="cs-CZ"/>
        </w:rPr>
        <w:t>si</w:t>
      </w:r>
      <w:r w:rsidR="00773C1F">
        <w:rPr>
          <w:rFonts w:eastAsia="Times New Roman" w:cstheme="minorHAnsi"/>
          <w:color w:val="4F4F4F"/>
          <w:sz w:val="21"/>
          <w:szCs w:val="21"/>
          <w:lang w:eastAsia="cs-CZ"/>
        </w:rPr>
        <w:t xml:space="preserve"> dívky samy vyzkouší</w:t>
      </w:r>
      <w:r w:rsidRPr="00D5742F">
        <w:rPr>
          <w:rFonts w:eastAsia="Times New Roman" w:cstheme="minorHAnsi"/>
          <w:color w:val="4F4F4F"/>
          <w:sz w:val="21"/>
          <w:szCs w:val="21"/>
          <w:lang w:eastAsia="cs-CZ"/>
        </w:rPr>
        <w:t xml:space="preserve"> programování a kódování, projektování, konstruktérství, práci s virtuální realitou nebo s </w:t>
      </w:r>
      <w:proofErr w:type="spellStart"/>
      <w:r w:rsidRPr="00D5742F">
        <w:rPr>
          <w:rFonts w:eastAsia="Times New Roman" w:cstheme="minorHAnsi"/>
          <w:color w:val="4F4F4F"/>
          <w:sz w:val="21"/>
          <w:szCs w:val="21"/>
          <w:lang w:eastAsia="cs-CZ"/>
        </w:rPr>
        <w:t>drony</w:t>
      </w:r>
      <w:proofErr w:type="spellEnd"/>
      <w:r w:rsidR="00773C1F">
        <w:rPr>
          <w:rFonts w:eastAsia="Times New Roman" w:cstheme="minorHAnsi"/>
          <w:color w:val="4F4F4F"/>
          <w:sz w:val="21"/>
          <w:szCs w:val="21"/>
          <w:lang w:eastAsia="cs-CZ"/>
        </w:rPr>
        <w:t>. Firmy připravily</w:t>
      </w:r>
      <w:r w:rsidRPr="00D5742F">
        <w:rPr>
          <w:rFonts w:eastAsia="Times New Roman" w:cstheme="minorHAnsi"/>
          <w:color w:val="4F4F4F"/>
          <w:sz w:val="21"/>
          <w:szCs w:val="21"/>
          <w:lang w:eastAsia="cs-CZ"/>
        </w:rPr>
        <w:t xml:space="preserve"> program s jedinečnou příležitostí seznámit se s technologiemi a činnostmi, které jsou budoucností moderních provozů. </w:t>
      </w:r>
      <w:proofErr w:type="spellStart"/>
      <w:r w:rsidR="00995A2A">
        <w:rPr>
          <w:rFonts w:eastAsia="Times New Roman" w:cstheme="minorHAnsi"/>
          <w:color w:val="4F4F4F"/>
          <w:sz w:val="21"/>
          <w:szCs w:val="21"/>
          <w:lang w:eastAsia="cs-CZ"/>
        </w:rPr>
        <w:t>Girls</w:t>
      </w:r>
      <w:proofErr w:type="spellEnd"/>
      <w:r w:rsidR="00995A2A">
        <w:rPr>
          <w:rFonts w:eastAsia="Times New Roman" w:cstheme="minorHAnsi"/>
          <w:color w:val="4F4F4F"/>
          <w:sz w:val="21"/>
          <w:szCs w:val="21"/>
          <w:lang w:eastAsia="cs-CZ"/>
        </w:rPr>
        <w:t xml:space="preserve"> </w:t>
      </w:r>
      <w:proofErr w:type="spellStart"/>
      <w:r w:rsidR="00995A2A">
        <w:rPr>
          <w:rFonts w:eastAsia="Times New Roman" w:cstheme="minorHAnsi"/>
          <w:color w:val="4F4F4F"/>
          <w:sz w:val="21"/>
          <w:szCs w:val="21"/>
          <w:lang w:eastAsia="cs-CZ"/>
        </w:rPr>
        <w:t>Day</w:t>
      </w:r>
      <w:proofErr w:type="spellEnd"/>
      <w:r w:rsidRPr="00D5742F">
        <w:rPr>
          <w:rFonts w:eastAsia="Times New Roman" w:cstheme="minorHAnsi"/>
          <w:color w:val="4F4F4F"/>
          <w:sz w:val="21"/>
          <w:szCs w:val="21"/>
          <w:lang w:eastAsia="cs-CZ"/>
        </w:rPr>
        <w:t xml:space="preserve"> je pak také prostorem společného dialogu studentek a lidí z praxe, se kte</w:t>
      </w:r>
      <w:r w:rsidR="00773C1F">
        <w:rPr>
          <w:rFonts w:eastAsia="Times New Roman" w:cstheme="minorHAnsi"/>
          <w:color w:val="4F4F4F"/>
          <w:sz w:val="21"/>
          <w:szCs w:val="21"/>
          <w:lang w:eastAsia="cs-CZ"/>
        </w:rPr>
        <w:t xml:space="preserve">rými celý den spolupracují. Jako role </w:t>
      </w:r>
      <w:proofErr w:type="spellStart"/>
      <w:r w:rsidR="00773C1F">
        <w:rPr>
          <w:rFonts w:eastAsia="Times New Roman" w:cstheme="minorHAnsi"/>
          <w:color w:val="4F4F4F"/>
          <w:sz w:val="21"/>
          <w:szCs w:val="21"/>
          <w:lang w:eastAsia="cs-CZ"/>
        </w:rPr>
        <w:t>models</w:t>
      </w:r>
      <w:proofErr w:type="spellEnd"/>
      <w:r w:rsidR="00773C1F">
        <w:rPr>
          <w:rFonts w:eastAsia="Times New Roman" w:cstheme="minorHAnsi"/>
          <w:color w:val="4F4F4F"/>
          <w:sz w:val="21"/>
          <w:szCs w:val="21"/>
          <w:lang w:eastAsia="cs-CZ"/>
        </w:rPr>
        <w:t xml:space="preserve"> pak na dívky působí odbornice</w:t>
      </w:r>
      <w:r w:rsidRPr="00D5742F">
        <w:rPr>
          <w:rFonts w:eastAsia="Times New Roman" w:cstheme="minorHAnsi"/>
          <w:color w:val="4F4F4F"/>
          <w:sz w:val="21"/>
          <w:szCs w:val="21"/>
          <w:lang w:eastAsia="cs-CZ"/>
        </w:rPr>
        <w:t>, které dokládají, že v technických obor</w:t>
      </w:r>
      <w:r w:rsidR="00773C1F">
        <w:rPr>
          <w:rFonts w:eastAsia="Times New Roman" w:cstheme="minorHAnsi"/>
          <w:color w:val="4F4F4F"/>
          <w:sz w:val="21"/>
          <w:szCs w:val="21"/>
          <w:lang w:eastAsia="cs-CZ"/>
        </w:rPr>
        <w:t>ech</w:t>
      </w:r>
      <w:r w:rsidRPr="00D5742F">
        <w:rPr>
          <w:rFonts w:eastAsia="Times New Roman" w:cstheme="minorHAnsi"/>
          <w:color w:val="4F4F4F"/>
          <w:sz w:val="21"/>
          <w:szCs w:val="21"/>
          <w:lang w:eastAsia="cs-CZ"/>
        </w:rPr>
        <w:t xml:space="preserve"> je pro ženy místo a uplatnění.</w:t>
      </w:r>
    </w:p>
    <w:p w:rsidR="00B322E5" w:rsidRPr="00B322E5" w:rsidRDefault="00B322E5" w:rsidP="0091063E">
      <w:pPr>
        <w:jc w:val="both"/>
        <w:rPr>
          <w:rFonts w:eastAsia="Times New Roman" w:cstheme="minorHAnsi"/>
          <w:color w:val="4F4F4F"/>
          <w:sz w:val="21"/>
          <w:szCs w:val="21"/>
          <w:lang w:eastAsia="cs-CZ"/>
        </w:rPr>
      </w:pPr>
      <w:r w:rsidRPr="00B322E5">
        <w:rPr>
          <w:rFonts w:eastAsia="Times New Roman" w:cstheme="minorHAnsi"/>
          <w:color w:val="4F4F4F"/>
          <w:sz w:val="21"/>
          <w:szCs w:val="21"/>
          <w:lang w:eastAsia="cs-CZ"/>
        </w:rPr>
        <w:t xml:space="preserve">Hlavním partnerem akce je Škoda Auto, a. s., která zve dívky do svého </w:t>
      </w:r>
      <w:r w:rsidRPr="00EF6CD2">
        <w:rPr>
          <w:rFonts w:eastAsia="Times New Roman" w:cstheme="minorHAnsi"/>
          <w:color w:val="4F4F4F"/>
          <w:sz w:val="21"/>
          <w:szCs w:val="21"/>
          <w:lang w:eastAsia="cs-CZ"/>
        </w:rPr>
        <w:t xml:space="preserve">mladoboleslavského závodu: </w:t>
      </w:r>
      <w:r w:rsidRPr="00EF6CD2">
        <w:rPr>
          <w:rFonts w:eastAsia="Times New Roman" w:cstheme="minorHAnsi"/>
          <w:i/>
          <w:color w:val="4F4F4F"/>
          <w:sz w:val="21"/>
          <w:szCs w:val="21"/>
          <w:lang w:eastAsia="cs-CZ"/>
        </w:rPr>
        <w:t>„Holky k autům patří! Proto všechny středoškolačky a vysokoškolačky, které vidí svou budoucnost ve </w:t>
      </w:r>
      <w:r w:rsidR="0091063E" w:rsidRPr="00EF6CD2">
        <w:rPr>
          <w:rFonts w:eastAsia="Times New Roman" w:cstheme="minorHAnsi"/>
          <w:i/>
          <w:color w:val="4F4F4F"/>
          <w:sz w:val="21"/>
          <w:szCs w:val="21"/>
          <w:lang w:eastAsia="cs-CZ"/>
        </w:rPr>
        <w:t>světě vědy a </w:t>
      </w:r>
      <w:r w:rsidRPr="00EF6CD2">
        <w:rPr>
          <w:rFonts w:eastAsia="Times New Roman" w:cstheme="minorHAnsi"/>
          <w:i/>
          <w:color w:val="4F4F4F"/>
          <w:sz w:val="21"/>
          <w:szCs w:val="21"/>
          <w:lang w:eastAsia="cs-CZ"/>
        </w:rPr>
        <w:t xml:space="preserve">techniky vítáme </w:t>
      </w:r>
      <w:proofErr w:type="gramStart"/>
      <w:r w:rsidRPr="00EF6CD2">
        <w:rPr>
          <w:rFonts w:eastAsia="Times New Roman" w:cstheme="minorHAnsi"/>
          <w:i/>
          <w:color w:val="4F4F4F"/>
          <w:sz w:val="21"/>
          <w:szCs w:val="21"/>
          <w:lang w:eastAsia="cs-CZ"/>
        </w:rPr>
        <w:t>ve ŠKODA</w:t>
      </w:r>
      <w:proofErr w:type="gramEnd"/>
      <w:r w:rsidRPr="00EF6CD2">
        <w:rPr>
          <w:rFonts w:eastAsia="Times New Roman" w:cstheme="minorHAnsi"/>
          <w:i/>
          <w:color w:val="4F4F4F"/>
          <w:sz w:val="21"/>
          <w:szCs w:val="21"/>
          <w:lang w:eastAsia="cs-CZ"/>
        </w:rPr>
        <w:t xml:space="preserve"> AUTO s otevřenou náručí. Jako hlavní partner </w:t>
      </w:r>
      <w:proofErr w:type="spellStart"/>
      <w:r w:rsidR="00995A2A" w:rsidRPr="00EF6CD2">
        <w:rPr>
          <w:rFonts w:eastAsia="Times New Roman" w:cstheme="minorHAnsi"/>
          <w:i/>
          <w:color w:val="4F4F4F"/>
          <w:sz w:val="21"/>
          <w:szCs w:val="21"/>
          <w:lang w:eastAsia="cs-CZ"/>
        </w:rPr>
        <w:t>Girls</w:t>
      </w:r>
      <w:proofErr w:type="spellEnd"/>
      <w:r w:rsidR="00995A2A" w:rsidRPr="00EF6CD2">
        <w:rPr>
          <w:rFonts w:eastAsia="Times New Roman" w:cstheme="minorHAnsi"/>
          <w:i/>
          <w:color w:val="4F4F4F"/>
          <w:sz w:val="21"/>
          <w:szCs w:val="21"/>
          <w:lang w:eastAsia="cs-CZ"/>
        </w:rPr>
        <w:t xml:space="preserve"> </w:t>
      </w:r>
      <w:proofErr w:type="spellStart"/>
      <w:r w:rsidR="00995A2A" w:rsidRPr="00EF6CD2">
        <w:rPr>
          <w:rFonts w:eastAsia="Times New Roman" w:cstheme="minorHAnsi"/>
          <w:i/>
          <w:color w:val="4F4F4F"/>
          <w:sz w:val="21"/>
          <w:szCs w:val="21"/>
          <w:lang w:eastAsia="cs-CZ"/>
        </w:rPr>
        <w:t>Day</w:t>
      </w:r>
      <w:proofErr w:type="spellEnd"/>
      <w:r w:rsidRPr="00EF6CD2">
        <w:rPr>
          <w:rFonts w:eastAsia="Times New Roman" w:cstheme="minorHAnsi"/>
          <w:i/>
          <w:color w:val="4F4F4F"/>
          <w:sz w:val="21"/>
          <w:szCs w:val="21"/>
          <w:lang w:eastAsia="cs-CZ"/>
        </w:rPr>
        <w:t xml:space="preserve"> pro ČR jsme pro dívky připravili den nabitý inspirací, zážitky a zábavou. Přijeďte do Mladé Boleslavi poznat, jak vznikají nejnovější automobily značky ŠKODA, projít si moderní školící centrum a seznámit se se studentkami a čerstvými absolventkami, které v automobilce už působí</w:t>
      </w:r>
      <w:r w:rsidRPr="00EF6CD2">
        <w:rPr>
          <w:rFonts w:eastAsia="Times New Roman" w:cstheme="minorHAnsi"/>
          <w:color w:val="4F4F4F"/>
          <w:sz w:val="21"/>
          <w:szCs w:val="21"/>
          <w:lang w:eastAsia="cs-CZ"/>
        </w:rPr>
        <w:t>.“</w:t>
      </w:r>
    </w:p>
    <w:p w:rsidR="00B322E5" w:rsidRPr="00B322E5" w:rsidRDefault="00B322E5" w:rsidP="00AC513C">
      <w:pPr>
        <w:jc w:val="both"/>
        <w:rPr>
          <w:rFonts w:eastAsia="Times New Roman" w:cstheme="minorHAnsi"/>
          <w:color w:val="4F4F4F"/>
          <w:sz w:val="21"/>
          <w:szCs w:val="21"/>
          <w:lang w:eastAsia="cs-CZ"/>
        </w:rPr>
      </w:pPr>
      <w:r w:rsidRPr="00B322E5">
        <w:rPr>
          <w:rFonts w:eastAsia="Times New Roman" w:cstheme="minorHAnsi"/>
          <w:color w:val="4F4F4F"/>
          <w:sz w:val="21"/>
          <w:szCs w:val="21"/>
          <w:lang w:eastAsia="cs-CZ"/>
        </w:rPr>
        <w:t xml:space="preserve">Pražské firmy zastoupí Vodafone, Ricardo Prague, MSD IT, </w:t>
      </w:r>
      <w:proofErr w:type="spellStart"/>
      <w:r w:rsidRPr="00B322E5">
        <w:rPr>
          <w:rFonts w:eastAsia="Times New Roman" w:cstheme="minorHAnsi"/>
          <w:color w:val="4F4F4F"/>
          <w:sz w:val="21"/>
          <w:szCs w:val="21"/>
          <w:lang w:eastAsia="cs-CZ"/>
        </w:rPr>
        <w:t>Průmstav</w:t>
      </w:r>
      <w:proofErr w:type="spellEnd"/>
      <w:r w:rsidRPr="00B322E5">
        <w:rPr>
          <w:rFonts w:eastAsia="Times New Roman" w:cstheme="minorHAnsi"/>
          <w:color w:val="4F4F4F"/>
          <w:sz w:val="21"/>
          <w:szCs w:val="21"/>
          <w:lang w:eastAsia="cs-CZ"/>
        </w:rPr>
        <w:t xml:space="preserve"> a SMP CZ. </w:t>
      </w:r>
      <w:proofErr w:type="spellStart"/>
      <w:r w:rsidR="00995A2A">
        <w:rPr>
          <w:rFonts w:eastAsia="Times New Roman" w:cstheme="minorHAnsi"/>
          <w:color w:val="4F4F4F"/>
          <w:sz w:val="21"/>
          <w:szCs w:val="21"/>
          <w:lang w:eastAsia="cs-CZ"/>
        </w:rPr>
        <w:t>Girls</w:t>
      </w:r>
      <w:proofErr w:type="spellEnd"/>
      <w:r w:rsidR="00995A2A">
        <w:rPr>
          <w:rFonts w:eastAsia="Times New Roman" w:cstheme="minorHAnsi"/>
          <w:color w:val="4F4F4F"/>
          <w:sz w:val="21"/>
          <w:szCs w:val="21"/>
          <w:lang w:eastAsia="cs-CZ"/>
        </w:rPr>
        <w:t xml:space="preserve"> </w:t>
      </w:r>
      <w:proofErr w:type="spellStart"/>
      <w:r w:rsidR="00995A2A">
        <w:rPr>
          <w:rFonts w:eastAsia="Times New Roman" w:cstheme="minorHAnsi"/>
          <w:color w:val="4F4F4F"/>
          <w:sz w:val="21"/>
          <w:szCs w:val="21"/>
          <w:lang w:eastAsia="cs-CZ"/>
        </w:rPr>
        <w:t>Day</w:t>
      </w:r>
      <w:proofErr w:type="spellEnd"/>
      <w:r w:rsidR="006B3F4E">
        <w:rPr>
          <w:rFonts w:eastAsia="Times New Roman" w:cstheme="minorHAnsi"/>
          <w:color w:val="4F4F4F"/>
          <w:sz w:val="21"/>
          <w:szCs w:val="21"/>
          <w:lang w:eastAsia="cs-CZ"/>
        </w:rPr>
        <w:t xml:space="preserve"> </w:t>
      </w:r>
      <w:r w:rsidR="001070A9">
        <w:rPr>
          <w:rFonts w:eastAsia="Times New Roman" w:cstheme="minorHAnsi"/>
          <w:color w:val="4F4F4F"/>
          <w:sz w:val="21"/>
          <w:szCs w:val="21"/>
          <w:lang w:eastAsia="cs-CZ"/>
        </w:rPr>
        <w:t xml:space="preserve">však </w:t>
      </w:r>
      <w:r w:rsidRPr="00B322E5">
        <w:rPr>
          <w:rFonts w:eastAsia="Times New Roman" w:cstheme="minorHAnsi"/>
          <w:color w:val="4F4F4F"/>
          <w:sz w:val="21"/>
          <w:szCs w:val="21"/>
          <w:lang w:eastAsia="cs-CZ"/>
        </w:rPr>
        <w:t>není j</w:t>
      </w:r>
      <w:r w:rsidR="00773C1F">
        <w:rPr>
          <w:rFonts w:eastAsia="Times New Roman" w:cstheme="minorHAnsi"/>
          <w:color w:val="4F4F4F"/>
          <w:sz w:val="21"/>
          <w:szCs w:val="21"/>
          <w:lang w:eastAsia="cs-CZ"/>
        </w:rPr>
        <w:t xml:space="preserve">en záležitostí hlavního města. </w:t>
      </w:r>
      <w:r w:rsidR="00806921">
        <w:rPr>
          <w:rFonts w:eastAsia="Times New Roman" w:cstheme="minorHAnsi"/>
          <w:color w:val="4F4F4F"/>
          <w:sz w:val="21"/>
          <w:szCs w:val="21"/>
          <w:lang w:eastAsia="cs-CZ"/>
        </w:rPr>
        <w:t xml:space="preserve">V plzeňské firmě </w:t>
      </w:r>
      <w:proofErr w:type="spellStart"/>
      <w:r w:rsidR="00806921">
        <w:rPr>
          <w:rFonts w:eastAsia="Times New Roman" w:cstheme="minorHAnsi"/>
          <w:color w:val="4F4F4F"/>
          <w:sz w:val="21"/>
          <w:szCs w:val="21"/>
          <w:lang w:eastAsia="cs-CZ"/>
        </w:rPr>
        <w:t>Konplan</w:t>
      </w:r>
      <w:proofErr w:type="spellEnd"/>
      <w:r w:rsidR="00806921">
        <w:rPr>
          <w:rFonts w:eastAsia="Times New Roman" w:cstheme="minorHAnsi"/>
          <w:color w:val="4F4F4F"/>
          <w:sz w:val="21"/>
          <w:szCs w:val="21"/>
          <w:lang w:eastAsia="cs-CZ"/>
        </w:rPr>
        <w:t xml:space="preserve"> se letos </w:t>
      </w:r>
      <w:proofErr w:type="spellStart"/>
      <w:r w:rsidR="00995A2A">
        <w:rPr>
          <w:rFonts w:eastAsia="Times New Roman" w:cstheme="minorHAnsi"/>
          <w:color w:val="4F4F4F"/>
          <w:sz w:val="21"/>
          <w:szCs w:val="21"/>
          <w:lang w:eastAsia="cs-CZ"/>
        </w:rPr>
        <w:t>Girls</w:t>
      </w:r>
      <w:proofErr w:type="spellEnd"/>
      <w:r w:rsidR="00995A2A">
        <w:rPr>
          <w:rFonts w:eastAsia="Times New Roman" w:cstheme="minorHAnsi"/>
          <w:color w:val="4F4F4F"/>
          <w:sz w:val="21"/>
          <w:szCs w:val="21"/>
          <w:lang w:eastAsia="cs-CZ"/>
        </w:rPr>
        <w:t xml:space="preserve"> </w:t>
      </w:r>
      <w:proofErr w:type="spellStart"/>
      <w:r w:rsidR="00995A2A">
        <w:rPr>
          <w:rFonts w:eastAsia="Times New Roman" w:cstheme="minorHAnsi"/>
          <w:color w:val="4F4F4F"/>
          <w:sz w:val="21"/>
          <w:szCs w:val="21"/>
          <w:lang w:eastAsia="cs-CZ"/>
        </w:rPr>
        <w:t>Day</w:t>
      </w:r>
      <w:proofErr w:type="spellEnd"/>
      <w:r w:rsidR="00806921">
        <w:rPr>
          <w:rFonts w:eastAsia="Times New Roman" w:cstheme="minorHAnsi"/>
          <w:color w:val="4F4F4F"/>
          <w:sz w:val="21"/>
          <w:szCs w:val="21"/>
          <w:lang w:eastAsia="cs-CZ"/>
        </w:rPr>
        <w:t xml:space="preserve"> koná </w:t>
      </w:r>
      <w:r w:rsidR="001070A9">
        <w:rPr>
          <w:rFonts w:eastAsia="Times New Roman" w:cstheme="minorHAnsi"/>
          <w:color w:val="4F4F4F"/>
          <w:sz w:val="21"/>
          <w:szCs w:val="21"/>
          <w:lang w:eastAsia="cs-CZ"/>
        </w:rPr>
        <w:t>již podruhé</w:t>
      </w:r>
      <w:r w:rsidR="00806921">
        <w:rPr>
          <w:rFonts w:eastAsia="Times New Roman" w:cstheme="minorHAnsi"/>
          <w:color w:val="4F4F4F"/>
          <w:sz w:val="21"/>
          <w:szCs w:val="21"/>
          <w:lang w:eastAsia="cs-CZ"/>
        </w:rPr>
        <w:t>. Moravské firmy tentokrát zastupuje Tesco SW</w:t>
      </w:r>
      <w:r w:rsidR="00773C1F">
        <w:rPr>
          <w:rFonts w:eastAsia="Times New Roman" w:cstheme="minorHAnsi"/>
          <w:color w:val="4F4F4F"/>
          <w:sz w:val="21"/>
          <w:szCs w:val="21"/>
          <w:lang w:eastAsia="cs-CZ"/>
        </w:rPr>
        <w:t xml:space="preserve"> v Olomouci</w:t>
      </w:r>
      <w:r w:rsidR="00806921">
        <w:rPr>
          <w:rFonts w:eastAsia="Times New Roman" w:cstheme="minorHAnsi"/>
          <w:color w:val="4F4F4F"/>
          <w:sz w:val="21"/>
          <w:szCs w:val="21"/>
          <w:lang w:eastAsia="cs-CZ"/>
        </w:rPr>
        <w:t>.</w:t>
      </w:r>
    </w:p>
    <w:p w:rsidR="009A0D0D" w:rsidRDefault="00EF6CD2" w:rsidP="00806921">
      <w:pPr>
        <w:spacing w:before="120" w:after="0" w:line="240" w:lineRule="auto"/>
        <w:jc w:val="both"/>
        <w:rPr>
          <w:rFonts w:cstheme="minorHAnsi"/>
          <w:color w:val="4F4F4F"/>
          <w:sz w:val="21"/>
          <w:szCs w:val="21"/>
        </w:rPr>
      </w:pPr>
      <w:r w:rsidRPr="00B322E5">
        <w:rPr>
          <w:rFonts w:eastAsia="Times New Roman" w:cstheme="minorHAnsi"/>
          <w:noProof/>
          <w:color w:val="4F4F4F"/>
          <w:sz w:val="21"/>
          <w:szCs w:val="21"/>
          <w:lang w:eastAsia="cs-CZ"/>
        </w:rPr>
        <w:drawing>
          <wp:anchor distT="0" distB="0" distL="114300" distR="114300" simplePos="0" relativeHeight="251660288" behindDoc="0" locked="0" layoutInCell="1" allowOverlap="1" wp14:anchorId="451B66AD" wp14:editId="473ED06A">
            <wp:simplePos x="0" y="0"/>
            <wp:positionH relativeFrom="margin">
              <wp:posOffset>4852670</wp:posOffset>
            </wp:positionH>
            <wp:positionV relativeFrom="margin">
              <wp:posOffset>9244965</wp:posOffset>
            </wp:positionV>
            <wp:extent cx="1051560" cy="1257300"/>
            <wp:effectExtent l="0" t="0" r="0" b="0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ODA 2D Standard Brand Mark Small_10mm_CMYK-page-00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156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322E5">
        <w:rPr>
          <w:rFonts w:eastAsia="Times New Roman" w:cstheme="minorHAnsi"/>
          <w:noProof/>
          <w:color w:val="4F4F4F"/>
          <w:sz w:val="21"/>
          <w:szCs w:val="21"/>
          <w:lang w:eastAsia="cs-CZ"/>
        </w:rPr>
        <w:drawing>
          <wp:anchor distT="0" distB="0" distL="114300" distR="114300" simplePos="0" relativeHeight="251659264" behindDoc="0" locked="0" layoutInCell="1" allowOverlap="1" wp14:anchorId="72E03349" wp14:editId="1E1C7759">
            <wp:simplePos x="0" y="0"/>
            <wp:positionH relativeFrom="margin">
              <wp:posOffset>19050</wp:posOffset>
            </wp:positionH>
            <wp:positionV relativeFrom="margin">
              <wp:posOffset>9588500</wp:posOffset>
            </wp:positionV>
            <wp:extent cx="2331720" cy="715645"/>
            <wp:effectExtent l="0" t="0" r="0" b="8255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S+G-RGB-B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1720" cy="7156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322E5" w:rsidRPr="00B322E5">
        <w:rPr>
          <w:rFonts w:eastAsia="Times New Roman" w:cstheme="minorHAnsi"/>
          <w:color w:val="4F4F4F"/>
          <w:sz w:val="21"/>
          <w:szCs w:val="21"/>
          <w:lang w:eastAsia="cs-CZ"/>
        </w:rPr>
        <w:t xml:space="preserve">V případě zájmu o další informace, komentáře apod. se prosím obracejte na Jitku </w:t>
      </w:r>
      <w:proofErr w:type="spellStart"/>
      <w:r w:rsidR="00B322E5" w:rsidRPr="00B322E5">
        <w:rPr>
          <w:rFonts w:eastAsia="Times New Roman" w:cstheme="minorHAnsi"/>
          <w:color w:val="4F4F4F"/>
          <w:sz w:val="21"/>
          <w:szCs w:val="21"/>
          <w:lang w:eastAsia="cs-CZ"/>
        </w:rPr>
        <w:t>Hausenblasovou</w:t>
      </w:r>
      <w:proofErr w:type="spellEnd"/>
      <w:r w:rsidR="00B322E5" w:rsidRPr="00B322E5">
        <w:rPr>
          <w:rFonts w:cstheme="minorHAnsi"/>
          <w:color w:val="4F4F4F"/>
          <w:sz w:val="21"/>
          <w:szCs w:val="21"/>
        </w:rPr>
        <w:t xml:space="preserve"> (</w:t>
      </w:r>
      <w:hyperlink r:id="rId8" w:history="1">
        <w:r w:rsidR="00B322E5" w:rsidRPr="00B322E5">
          <w:rPr>
            <w:rStyle w:val="Hypertextovodkaz"/>
            <w:rFonts w:cstheme="minorHAnsi"/>
            <w:sz w:val="21"/>
            <w:szCs w:val="21"/>
          </w:rPr>
          <w:t>jitka.hausenblasova@genderstudies.cz</w:t>
        </w:r>
      </w:hyperlink>
      <w:r w:rsidR="00B322E5" w:rsidRPr="00B322E5">
        <w:rPr>
          <w:rFonts w:cstheme="minorHAnsi"/>
          <w:color w:val="4F4F4F"/>
          <w:sz w:val="21"/>
          <w:szCs w:val="21"/>
        </w:rPr>
        <w:t xml:space="preserve">, tel. 777 910 942). </w:t>
      </w:r>
    </w:p>
    <w:p w:rsidR="00EF6CD2" w:rsidRDefault="00EF6CD2" w:rsidP="00806921">
      <w:pPr>
        <w:spacing w:before="120" w:after="0" w:line="240" w:lineRule="auto"/>
        <w:jc w:val="both"/>
        <w:rPr>
          <w:rFonts w:cstheme="minorHAnsi"/>
          <w:color w:val="4F4F4F"/>
          <w:sz w:val="21"/>
          <w:szCs w:val="21"/>
        </w:rPr>
      </w:pPr>
    </w:p>
    <w:p w:rsidR="00EF6CD2" w:rsidRDefault="00EF6CD2" w:rsidP="00806921">
      <w:pPr>
        <w:spacing w:before="120" w:after="0" w:line="240" w:lineRule="auto"/>
        <w:jc w:val="both"/>
        <w:rPr>
          <w:rFonts w:cstheme="minorHAnsi"/>
          <w:color w:val="4F4F4F"/>
          <w:sz w:val="21"/>
          <w:szCs w:val="21"/>
        </w:rPr>
      </w:pPr>
    </w:p>
    <w:p w:rsidR="00EF6CD2" w:rsidRPr="00806921" w:rsidRDefault="00EF6CD2" w:rsidP="00806921">
      <w:pPr>
        <w:spacing w:before="120" w:after="0" w:line="240" w:lineRule="auto"/>
        <w:jc w:val="both"/>
        <w:rPr>
          <w:rFonts w:cstheme="minorHAnsi"/>
          <w:color w:val="4F4F4F"/>
          <w:sz w:val="21"/>
          <w:szCs w:val="21"/>
        </w:rPr>
      </w:pPr>
    </w:p>
    <w:sectPr w:rsidR="00EF6CD2" w:rsidRPr="00806921" w:rsidSect="00EF6CD2">
      <w:pgSz w:w="11906" w:h="16838"/>
      <w:pgMar w:top="142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2E5"/>
    <w:rsid w:val="001070A9"/>
    <w:rsid w:val="001777E4"/>
    <w:rsid w:val="002F0A78"/>
    <w:rsid w:val="003F29E0"/>
    <w:rsid w:val="00517521"/>
    <w:rsid w:val="00635170"/>
    <w:rsid w:val="006B3F4E"/>
    <w:rsid w:val="00773C1F"/>
    <w:rsid w:val="007B1B6E"/>
    <w:rsid w:val="00806921"/>
    <w:rsid w:val="008D14C8"/>
    <w:rsid w:val="009006A9"/>
    <w:rsid w:val="0091063E"/>
    <w:rsid w:val="00913B58"/>
    <w:rsid w:val="0095254B"/>
    <w:rsid w:val="00995A2A"/>
    <w:rsid w:val="009A0D0D"/>
    <w:rsid w:val="00AC513C"/>
    <w:rsid w:val="00B322E5"/>
    <w:rsid w:val="00D5742F"/>
    <w:rsid w:val="00D65193"/>
    <w:rsid w:val="00EF6CD2"/>
    <w:rsid w:val="00FF67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322E5"/>
  </w:style>
  <w:style w:type="paragraph" w:styleId="Nadpis1">
    <w:name w:val="heading 1"/>
    <w:basedOn w:val="Normln"/>
    <w:next w:val="Normln"/>
    <w:link w:val="Nadpis1Char"/>
    <w:uiPriority w:val="9"/>
    <w:qFormat/>
    <w:rsid w:val="00B322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322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textovodkaz">
    <w:name w:val="Hyperlink"/>
    <w:basedOn w:val="Standardnpsmoodstavce"/>
    <w:uiPriority w:val="99"/>
    <w:unhideWhenUsed/>
    <w:rsid w:val="00B322E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B322E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322E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322E5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32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22E5"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link w:val="ProsttextChar"/>
    <w:uiPriority w:val="99"/>
    <w:unhideWhenUsed/>
    <w:rsid w:val="00B322E5"/>
    <w:pPr>
      <w:spacing w:after="0" w:line="240" w:lineRule="auto"/>
    </w:pPr>
    <w:rPr>
      <w:rFonts w:ascii="Calibri" w:hAnsi="Calibri" w:cs="Calibri"/>
    </w:rPr>
  </w:style>
  <w:style w:type="character" w:customStyle="1" w:styleId="ProsttextChar">
    <w:name w:val="Prostý text Char"/>
    <w:basedOn w:val="Standardnpsmoodstavce"/>
    <w:link w:val="Prosttext"/>
    <w:uiPriority w:val="99"/>
    <w:rsid w:val="00B322E5"/>
    <w:rPr>
      <w:rFonts w:ascii="Calibri" w:hAnsi="Calibri" w:cs="Calibri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0692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06921"/>
    <w:rPr>
      <w:b/>
      <w:bCs/>
      <w:sz w:val="20"/>
      <w:szCs w:val="20"/>
    </w:rPr>
  </w:style>
  <w:style w:type="character" w:customStyle="1" w:styleId="tlid-translation">
    <w:name w:val="tlid-translation"/>
    <w:basedOn w:val="Standardnpsmoodstavce"/>
    <w:rsid w:val="00913B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322E5"/>
  </w:style>
  <w:style w:type="paragraph" w:styleId="Nadpis1">
    <w:name w:val="heading 1"/>
    <w:basedOn w:val="Normln"/>
    <w:next w:val="Normln"/>
    <w:link w:val="Nadpis1Char"/>
    <w:uiPriority w:val="9"/>
    <w:qFormat/>
    <w:rsid w:val="00B322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322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textovodkaz">
    <w:name w:val="Hyperlink"/>
    <w:basedOn w:val="Standardnpsmoodstavce"/>
    <w:uiPriority w:val="99"/>
    <w:unhideWhenUsed/>
    <w:rsid w:val="00B322E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B322E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322E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322E5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32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22E5"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link w:val="ProsttextChar"/>
    <w:uiPriority w:val="99"/>
    <w:unhideWhenUsed/>
    <w:rsid w:val="00B322E5"/>
    <w:pPr>
      <w:spacing w:after="0" w:line="240" w:lineRule="auto"/>
    </w:pPr>
    <w:rPr>
      <w:rFonts w:ascii="Calibri" w:hAnsi="Calibri" w:cs="Calibri"/>
    </w:rPr>
  </w:style>
  <w:style w:type="character" w:customStyle="1" w:styleId="ProsttextChar">
    <w:name w:val="Prostý text Char"/>
    <w:basedOn w:val="Standardnpsmoodstavce"/>
    <w:link w:val="Prosttext"/>
    <w:uiPriority w:val="99"/>
    <w:rsid w:val="00B322E5"/>
    <w:rPr>
      <w:rFonts w:ascii="Calibri" w:hAnsi="Calibri" w:cs="Calibri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0692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06921"/>
    <w:rPr>
      <w:b/>
      <w:bCs/>
      <w:sz w:val="20"/>
      <w:szCs w:val="20"/>
    </w:rPr>
  </w:style>
  <w:style w:type="character" w:customStyle="1" w:styleId="tlid-translation">
    <w:name w:val="tlid-translation"/>
    <w:basedOn w:val="Standardnpsmoodstavce"/>
    <w:rsid w:val="00913B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44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tka.hausenblasova@genderstudies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446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Míša</dc:creator>
  <cp:lastModifiedBy>Míša</cp:lastModifiedBy>
  <cp:revision>3</cp:revision>
  <dcterms:created xsi:type="dcterms:W3CDTF">2019-04-15T12:12:00Z</dcterms:created>
  <dcterms:modified xsi:type="dcterms:W3CDTF">2019-04-15T12:16:00Z</dcterms:modified>
</cp:coreProperties>
</file>